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2F4F" w:rsidRPr="001C0164" w:rsidRDefault="00B72F4F" w:rsidP="004E49DA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1C0164">
        <w:rPr>
          <w:rFonts w:cs="Arial"/>
          <w:b/>
          <w:szCs w:val="20"/>
        </w:rPr>
        <w:t>Mẫu biểu số 2a</w:t>
      </w:r>
    </w:p>
    <w:p w:rsidR="00B72F4F" w:rsidRPr="001C0164" w:rsidRDefault="00B72F4F" w:rsidP="004E49DA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bookmarkStart w:id="0" w:name="chuong_pl_9_name"/>
      <w:r w:rsidRPr="001C0164">
        <w:rPr>
          <w:rFonts w:cs="Arial"/>
          <w:b/>
          <w:szCs w:val="20"/>
        </w:rPr>
        <w:t>SỐ LIỆU XÉT DUYỆT THU PHÍ, LỆ PHÍ NĂM...</w:t>
      </w:r>
      <w:bookmarkEnd w:id="0"/>
      <w:r w:rsidRPr="001C0164">
        <w:rPr>
          <w:rFonts w:cs="Arial"/>
          <w:b/>
          <w:szCs w:val="20"/>
        </w:rPr>
        <w:br/>
        <w:t>ĐƠN VỊ:...</w:t>
      </w:r>
    </w:p>
    <w:p w:rsidR="00B72F4F" w:rsidRDefault="00B72F4F" w:rsidP="004E49DA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  <w:r w:rsidRPr="001C0164">
        <w:rPr>
          <w:rFonts w:cs="Arial"/>
          <w:i/>
          <w:szCs w:val="20"/>
        </w:rPr>
        <w:t>(Kèm theo Thông báo xét duyệt quyết toán số …./….. ngày …./…. /…..)</w:t>
      </w:r>
    </w:p>
    <w:p w:rsidR="00B72F4F" w:rsidRPr="004E49DA" w:rsidRDefault="00B72F4F" w:rsidP="004E49DA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</w:p>
    <w:p w:rsidR="00B72F4F" w:rsidRPr="001C0164" w:rsidRDefault="00B72F4F" w:rsidP="004E49DA">
      <w:pPr>
        <w:adjustRightInd w:val="0"/>
        <w:snapToGrid w:val="0"/>
        <w:spacing w:after="0"/>
        <w:jc w:val="right"/>
        <w:rPr>
          <w:rFonts w:cs="Arial"/>
          <w:i/>
          <w:szCs w:val="20"/>
        </w:rPr>
      </w:pPr>
      <w:r w:rsidRPr="001C0164">
        <w:rPr>
          <w:rFonts w:cs="Arial"/>
          <w:i/>
          <w:szCs w:val="20"/>
        </w:rPr>
        <w:t>Đơn vị: đồng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"/>
        <w:gridCol w:w="2993"/>
        <w:gridCol w:w="1647"/>
        <w:gridCol w:w="1661"/>
        <w:gridCol w:w="1671"/>
      </w:tblGrid>
      <w:tr w:rsidR="00B72F4F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1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Chỉ tiêu</w:t>
            </w:r>
          </w:p>
        </w:tc>
        <w:tc>
          <w:tcPr>
            <w:tcW w:w="1659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Nội dung</w:t>
            </w:r>
          </w:p>
        </w:tc>
        <w:tc>
          <w:tcPr>
            <w:tcW w:w="913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Dự toán</w:t>
            </w:r>
          </w:p>
        </w:tc>
        <w:tc>
          <w:tcPr>
            <w:tcW w:w="921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Thực hiện</w:t>
            </w:r>
          </w:p>
        </w:tc>
        <w:tc>
          <w:tcPr>
            <w:tcW w:w="927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So sánh TH/DT (%)</w:t>
            </w:r>
          </w:p>
        </w:tc>
      </w:tr>
      <w:tr w:rsidR="00B72F4F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1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A</w:t>
            </w:r>
          </w:p>
        </w:tc>
        <w:tc>
          <w:tcPr>
            <w:tcW w:w="1659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B</w:t>
            </w:r>
          </w:p>
        </w:tc>
        <w:tc>
          <w:tcPr>
            <w:tcW w:w="913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</w:t>
            </w:r>
          </w:p>
        </w:tc>
        <w:tc>
          <w:tcPr>
            <w:tcW w:w="921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2</w:t>
            </w:r>
          </w:p>
        </w:tc>
        <w:tc>
          <w:tcPr>
            <w:tcW w:w="927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3= 2/1</w:t>
            </w:r>
          </w:p>
        </w:tc>
      </w:tr>
      <w:tr w:rsidR="00B72F4F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1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59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Nội dung như mẫu biểu số 1a ban hành kèm theo Thông tư này</w:t>
            </w:r>
          </w:p>
        </w:tc>
        <w:tc>
          <w:tcPr>
            <w:tcW w:w="913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21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27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B72F4F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1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59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13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21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27" w:type="pct"/>
            <w:shd w:val="clear" w:color="auto" w:fill="FFFFFF"/>
            <w:vAlign w:val="center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B72F4F" w:rsidRPr="001C0164" w:rsidRDefault="00B72F4F" w:rsidP="001C0164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535"/>
        <w:gridCol w:w="5491"/>
      </w:tblGrid>
      <w:tr w:rsidR="00B72F4F" w:rsidRPr="001C0164" w:rsidTr="001C0164">
        <w:tc>
          <w:tcPr>
            <w:tcW w:w="1958" w:type="pct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eastAsia="Arial Unicode MS" w:cs="Arial"/>
                <w:b/>
                <w:szCs w:val="20"/>
              </w:rPr>
            </w:pPr>
            <w:r w:rsidRPr="001C0164">
              <w:rPr>
                <w:rFonts w:eastAsia="Arial Unicode MS" w:cs="Arial"/>
                <w:b/>
                <w:szCs w:val="20"/>
              </w:rPr>
              <w:t>NGƯỜI LẬP BIỂU</w:t>
            </w:r>
            <w:r w:rsidRPr="001C0164">
              <w:rPr>
                <w:rFonts w:eastAsia="Arial Unicode MS" w:cs="Arial"/>
                <w:b/>
                <w:szCs w:val="20"/>
              </w:rPr>
              <w:br/>
            </w:r>
            <w:r w:rsidRPr="001C0164">
              <w:rPr>
                <w:rFonts w:eastAsia="Arial Unicode MS" w:cs="Arial"/>
                <w:i/>
                <w:szCs w:val="20"/>
              </w:rPr>
              <w:t>(Ký, họ và tên)</w:t>
            </w:r>
          </w:p>
        </w:tc>
        <w:tc>
          <w:tcPr>
            <w:tcW w:w="3042" w:type="pct"/>
          </w:tcPr>
          <w:p w:rsidR="00B72F4F" w:rsidRPr="001C0164" w:rsidRDefault="00B72F4F" w:rsidP="004E49DA">
            <w:pPr>
              <w:adjustRightInd w:val="0"/>
              <w:snapToGrid w:val="0"/>
              <w:spacing w:after="0"/>
              <w:jc w:val="center"/>
              <w:rPr>
                <w:rFonts w:eastAsia="Arial Unicode MS" w:cs="Arial"/>
                <w:b/>
                <w:szCs w:val="20"/>
              </w:rPr>
            </w:pPr>
            <w:r w:rsidRPr="001C0164">
              <w:rPr>
                <w:rFonts w:eastAsia="Arial Unicode MS" w:cs="Arial"/>
                <w:b/>
                <w:szCs w:val="20"/>
              </w:rPr>
              <w:t>THỦ TRƯỞNG ĐƠN VỊ DỰ TOÁN CẤP TRÊN</w:t>
            </w:r>
            <w:r w:rsidRPr="001C0164">
              <w:rPr>
                <w:rFonts w:eastAsia="Arial Unicode MS" w:cs="Arial"/>
                <w:b/>
                <w:szCs w:val="20"/>
              </w:rPr>
              <w:br/>
            </w:r>
            <w:r w:rsidRPr="001C0164">
              <w:rPr>
                <w:rFonts w:eastAsia="Arial Unicode MS" w:cs="Arial"/>
                <w:i/>
                <w:szCs w:val="20"/>
              </w:rPr>
              <w:t>(Ký, họ tên, đóng dấu)</w:t>
            </w:r>
          </w:p>
        </w:tc>
      </w:tr>
    </w:tbl>
    <w:p w:rsidR="00B72F4F" w:rsidRPr="001C0164" w:rsidRDefault="00B72F4F" w:rsidP="001C0164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F4F"/>
    <w:rsid w:val="00225B67"/>
    <w:rsid w:val="003E1C24"/>
    <w:rsid w:val="004F7570"/>
    <w:rsid w:val="00556DE7"/>
    <w:rsid w:val="00987B06"/>
    <w:rsid w:val="00B72F4F"/>
    <w:rsid w:val="00D67C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5E121A-C26C-48E6-AEC7-8A1D0B99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2F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2F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F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2F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F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F4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2F4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2F4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2F4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F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2F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F4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2F4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F4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F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2F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2F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2F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2F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2F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2F4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2F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2F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2F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2F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2F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F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F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2F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2026-06-02T01:33:00Z</dcterms:created>
  <dcterms:modified xsi:type="dcterms:W3CDTF">2026-06-02T01:33:00Z</dcterms:modified>
</cp:coreProperties>
</file>